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5" w:rsidRDefault="00384636">
      <w:r>
        <w:rPr>
          <w:rFonts w:ascii="Roboto" w:hAnsi="Roboto"/>
          <w:color w:val="000000"/>
          <w:shd w:val="clear" w:color="auto" w:fill="FFFFFF"/>
        </w:rPr>
        <w:t>В последний день Масленицы родители и дети нашей школы приняли участие в мастер-классе по изготовлению куклы-оберега Веснянка. Участники проявили творчество и фантазию. Куклы, выполненные с любовью и хорошим настроением принесут счастье и удачу её обладателю.</w:t>
      </w:r>
    </w:p>
    <w:sectPr w:rsidR="00D91575" w:rsidSect="00A9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84636"/>
    <w:rsid w:val="00384636"/>
    <w:rsid w:val="004A62EE"/>
    <w:rsid w:val="005347BC"/>
    <w:rsid w:val="00A9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2024-03-18T02:28:00Z</dcterms:created>
  <dcterms:modified xsi:type="dcterms:W3CDTF">2024-03-18T02:29:00Z</dcterms:modified>
</cp:coreProperties>
</file>