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7F" w:rsidRDefault="00490948" w:rsidP="00DB69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8D07B8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О </w:t>
      </w:r>
      <w:r w:rsidR="008D07B8" w:rsidRPr="008D07B8">
        <w:rPr>
          <w:rFonts w:ascii="Tahoma" w:eastAsia="Times New Roman" w:hAnsi="Tahoma" w:cs="Tahoma"/>
          <w:b/>
          <w:color w:val="000000"/>
          <w:sz w:val="24"/>
          <w:szCs w:val="24"/>
        </w:rPr>
        <w:t>гриппе и мерах его профилактики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br/>
        <w:t>Грипп и другие острые респираторные вирусные инфекции (ОРВИ) находятся на первом месте по числу заболевающих людей. Это связано с тем, что вирус постоянно меняет свою структуру и новый</w:t>
      </w:r>
      <w:r w:rsidR="008D07B8">
        <w:rPr>
          <w:rFonts w:ascii="Tahoma" w:eastAsia="Times New Roman" w:hAnsi="Tahoma" w:cs="Tahoma"/>
          <w:color w:val="000000"/>
          <w:sz w:val="24"/>
          <w:szCs w:val="24"/>
        </w:rPr>
        <w:t xml:space="preserve"> -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t xml:space="preserve"> измененный вирус</w:t>
      </w:r>
      <w:r w:rsidR="008D07B8">
        <w:rPr>
          <w:rFonts w:ascii="Tahoma" w:eastAsia="Times New Roman" w:hAnsi="Tahoma" w:cs="Tahoma"/>
          <w:color w:val="000000"/>
          <w:sz w:val="24"/>
          <w:szCs w:val="24"/>
        </w:rPr>
        <w:t xml:space="preserve"> -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t xml:space="preserve"> способен поражать человека вновь. Переболевший гриппом человек имеет хороший иммунный барьер, но</w:t>
      </w:r>
      <w:r w:rsidR="008D07B8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t xml:space="preserve"> тем не менее</w:t>
      </w:r>
      <w:r w:rsidR="008D07B8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t xml:space="preserve"> новый измененный вирус способен легко проникать через этот барьер, так как иммунитет против этого вида вируса </w:t>
      </w:r>
      <w:r w:rsidR="008D07B8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t>рганизм не выработал.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DB6911" w:rsidRPr="008D07B8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Для кого </w:t>
      </w:r>
      <w:proofErr w:type="gramStart"/>
      <w:r w:rsidR="00DB6911" w:rsidRPr="008D07B8">
        <w:rPr>
          <w:rFonts w:ascii="Tahoma" w:eastAsia="Times New Roman" w:hAnsi="Tahoma" w:cs="Tahoma"/>
          <w:b/>
          <w:color w:val="000000"/>
          <w:sz w:val="24"/>
          <w:szCs w:val="24"/>
        </w:rPr>
        <w:t>опасен грипп</w:t>
      </w:r>
      <w:r w:rsidR="00DB6911" w:rsidRPr="008D07B8">
        <w:rPr>
          <w:rFonts w:ascii="Tahoma" w:eastAsia="Times New Roman" w:hAnsi="Tahoma" w:cs="Tahoma"/>
          <w:b/>
          <w:color w:val="000000"/>
          <w:sz w:val="24"/>
          <w:szCs w:val="24"/>
        </w:rPr>
        <w:br/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br/>
        <w:t>Особенно тяжело грипп переносят</w:t>
      </w:r>
      <w:proofErr w:type="gramEnd"/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t xml:space="preserve"> дети и пожилые люди</w:t>
      </w:r>
      <w:r w:rsidR="008D07B8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D07B8">
        <w:rPr>
          <w:rFonts w:ascii="Tahoma" w:eastAsia="Times New Roman" w:hAnsi="Tahoma" w:cs="Tahoma"/>
          <w:color w:val="000000"/>
          <w:sz w:val="24"/>
          <w:szCs w:val="24"/>
        </w:rPr>
        <w:t>Д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t xml:space="preserve">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</w:t>
      </w:r>
      <w:r w:rsidR="008D07B8">
        <w:rPr>
          <w:rFonts w:ascii="Tahoma" w:eastAsia="Times New Roman" w:hAnsi="Tahoma" w:cs="Tahoma"/>
          <w:color w:val="000000"/>
          <w:sz w:val="24"/>
          <w:szCs w:val="24"/>
        </w:rPr>
        <w:t>не встречалась с данным вирусом</w:t>
      </w:r>
      <w:proofErr w:type="gramStart"/>
      <w:r w:rsidR="008D07B8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="008D07B8">
        <w:rPr>
          <w:rFonts w:ascii="Tahoma" w:eastAsia="Times New Roman" w:hAnsi="Tahoma" w:cs="Tahoma"/>
          <w:color w:val="000000"/>
          <w:sz w:val="24"/>
          <w:szCs w:val="24"/>
        </w:rPr>
        <w:t xml:space="preserve"> Д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t>ля пожилых людей, также, как и для людей с хроническими заболеваниями, вирус опасен по причине ослабленной иммунной системы.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DB6911" w:rsidRPr="008D07B8">
        <w:rPr>
          <w:rFonts w:ascii="Tahoma" w:eastAsia="Times New Roman" w:hAnsi="Tahoma" w:cs="Tahoma"/>
          <w:b/>
          <w:color w:val="000000"/>
          <w:sz w:val="24"/>
          <w:szCs w:val="24"/>
        </w:rPr>
        <w:t>Кто в группе риска</w:t>
      </w:r>
      <w:r w:rsidR="00DB6911" w:rsidRPr="008D07B8">
        <w:rPr>
          <w:rFonts w:ascii="Tahoma" w:eastAsia="Times New Roman" w:hAnsi="Tahoma" w:cs="Tahoma"/>
          <w:b/>
          <w:color w:val="000000"/>
          <w:sz w:val="24"/>
          <w:szCs w:val="24"/>
        </w:rPr>
        <w:br/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br/>
        <w:t>· дети;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br/>
        <w:t>· люди старше 60 лет;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br/>
        <w:t>· больные хроническими заболеваниями</w:t>
      </w:r>
      <w:r w:rsidR="0063427F">
        <w:rPr>
          <w:rFonts w:ascii="Tahoma" w:eastAsia="Times New Roman" w:hAnsi="Tahoma" w:cs="Tahoma"/>
          <w:color w:val="000000"/>
          <w:sz w:val="24"/>
          <w:szCs w:val="24"/>
        </w:rPr>
        <w:t>:</w:t>
      </w:r>
      <w:r w:rsidR="00DB6911" w:rsidRPr="00DB691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63427F" w:rsidRDefault="00DB6911" w:rsidP="0063427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легких (бронхиальная астма, хроническая </w:t>
      </w:r>
      <w:proofErr w:type="spellStart"/>
      <w:r w:rsidRPr="0063427F">
        <w:rPr>
          <w:rFonts w:ascii="Tahoma" w:eastAsia="Times New Roman" w:hAnsi="Tahoma" w:cs="Tahoma"/>
          <w:color w:val="000000"/>
          <w:sz w:val="24"/>
          <w:szCs w:val="24"/>
        </w:rPr>
        <w:t>обструктивная</w:t>
      </w:r>
      <w:proofErr w:type="spellEnd"/>
      <w:r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 болезнь легких и др.</w:t>
      </w:r>
      <w:r w:rsidR="008D07B8" w:rsidRPr="0063427F">
        <w:rPr>
          <w:rFonts w:ascii="Tahoma" w:eastAsia="Times New Roman" w:hAnsi="Tahoma" w:cs="Tahoma"/>
          <w:color w:val="000000"/>
          <w:sz w:val="24"/>
          <w:szCs w:val="24"/>
        </w:rPr>
        <w:t>)</w:t>
      </w:r>
      <w:r w:rsidR="0063427F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63427F" w:rsidRDefault="00DB6911" w:rsidP="0063427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63427F">
        <w:rPr>
          <w:rFonts w:ascii="Tahoma" w:eastAsia="Times New Roman" w:hAnsi="Tahoma" w:cs="Tahoma"/>
          <w:color w:val="000000"/>
          <w:sz w:val="24"/>
          <w:szCs w:val="24"/>
        </w:rPr>
        <w:t>сердечно-сосудистой</w:t>
      </w:r>
      <w:proofErr w:type="gramEnd"/>
      <w:r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недостаточность);</w:t>
      </w:r>
    </w:p>
    <w:p w:rsidR="0063427F" w:rsidRDefault="00DB6911" w:rsidP="0063427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3427F">
        <w:rPr>
          <w:rFonts w:ascii="Tahoma" w:eastAsia="Times New Roman" w:hAnsi="Tahoma" w:cs="Tahoma"/>
          <w:color w:val="000000"/>
          <w:sz w:val="24"/>
          <w:szCs w:val="24"/>
        </w:rPr>
        <w:t>печени (цирроз);</w:t>
      </w:r>
    </w:p>
    <w:p w:rsidR="0063427F" w:rsidRDefault="00DB6911" w:rsidP="0063427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ahoma" w:eastAsia="Times New Roman" w:hAnsi="Tahoma" w:cs="Tahoma"/>
          <w:color w:val="000000"/>
          <w:sz w:val="24"/>
          <w:szCs w:val="24"/>
        </w:rPr>
      </w:pPr>
      <w:r w:rsidRPr="0063427F">
        <w:rPr>
          <w:rFonts w:ascii="Tahoma" w:eastAsia="Times New Roman" w:hAnsi="Tahoma" w:cs="Tahoma"/>
          <w:color w:val="000000"/>
          <w:sz w:val="24"/>
          <w:szCs w:val="24"/>
        </w:rPr>
        <w:t>почек;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· больные с </w:t>
      </w:r>
      <w:proofErr w:type="spellStart"/>
      <w:r w:rsidRPr="0063427F">
        <w:rPr>
          <w:rFonts w:ascii="Tahoma" w:eastAsia="Times New Roman" w:hAnsi="Tahoma" w:cs="Tahoma"/>
          <w:color w:val="000000"/>
          <w:sz w:val="24"/>
          <w:szCs w:val="24"/>
        </w:rPr>
        <w:t>иммунодефицитными</w:t>
      </w:r>
      <w:proofErr w:type="spellEnd"/>
      <w:r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 состояниями;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беременные женщины;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медицинский персонал;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работники общественного транспорта, предприятий общественного питания и др.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b/>
          <w:color w:val="000000"/>
          <w:sz w:val="24"/>
          <w:szCs w:val="24"/>
        </w:rPr>
        <w:t>Как происходит заражение гриппом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Грипп </w:t>
      </w:r>
      <w:r w:rsidR="008D07B8"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- 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очень заразное заболевание. Эта инфекция передается от больного человека </w:t>
      </w:r>
      <w:proofErr w:type="gramStart"/>
      <w:r w:rsidRPr="0063427F">
        <w:rPr>
          <w:rFonts w:ascii="Tahoma" w:eastAsia="Times New Roman" w:hAnsi="Tahoma" w:cs="Tahoma"/>
          <w:color w:val="000000"/>
          <w:sz w:val="24"/>
          <w:szCs w:val="24"/>
        </w:rPr>
        <w:t>здоровому</w:t>
      </w:r>
      <w:proofErr w:type="gramEnd"/>
      <w:r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b/>
          <w:color w:val="000000"/>
          <w:sz w:val="24"/>
          <w:szCs w:val="24"/>
        </w:rPr>
        <w:t>Симптомы гриппа</w:t>
      </w:r>
      <w:r w:rsidR="008D07B8" w:rsidRPr="0063427F">
        <w:rPr>
          <w:rFonts w:ascii="Tahoma" w:eastAsia="Times New Roman" w:hAnsi="Tahoma" w:cs="Tahoma"/>
          <w:b/>
          <w:color w:val="000000"/>
          <w:sz w:val="24"/>
          <w:szCs w:val="24"/>
        </w:rPr>
        <w:t>:</w:t>
      </w:r>
    </w:p>
    <w:p w:rsidR="00DA1003" w:rsidRPr="00DA1003" w:rsidRDefault="00DB6911" w:rsidP="0063427F">
      <w:pPr>
        <w:pStyle w:val="a4"/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</w:rPr>
      </w:pP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gramStart"/>
      <w:r w:rsidRPr="0063427F">
        <w:rPr>
          <w:rFonts w:ascii="Tahoma" w:eastAsia="Times New Roman" w:hAnsi="Tahoma" w:cs="Tahoma"/>
          <w:color w:val="000000"/>
          <w:sz w:val="24"/>
          <w:szCs w:val="24"/>
        </w:rPr>
        <w:t>· высокая температура (38-40</w:t>
      </w:r>
      <w:r w:rsidR="008D07B8"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t>С);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озноб, общее недомогание, головная боль, боли в мышцах (ногах, пояснице), слабость, упадок сил;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ухудшение аппетита (тошнота, рвота).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gramEnd"/>
    </w:p>
    <w:p w:rsidR="0063427F" w:rsidRPr="0063427F" w:rsidRDefault="00DB6911" w:rsidP="0063427F">
      <w:pPr>
        <w:pStyle w:val="a4"/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</w:rPr>
      </w:pPr>
      <w:r w:rsidRPr="0063427F">
        <w:rPr>
          <w:rFonts w:ascii="Tahoma" w:eastAsia="Times New Roman" w:hAnsi="Tahoma" w:cs="Tahoma"/>
          <w:color w:val="000000"/>
          <w:sz w:val="24"/>
          <w:szCs w:val="24"/>
        </w:rPr>
        <w:t>Признаки интоксикации продолжаются около 5 дней. Если температура держится дольше, возможно, возникли осложнения.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bookmarkStart w:id="0" w:name="_GoBack"/>
      <w:bookmarkEnd w:id="0"/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b/>
          <w:color w:val="000000"/>
          <w:sz w:val="24"/>
          <w:szCs w:val="24"/>
        </w:rPr>
        <w:t>Осложнения гриппа</w:t>
      </w:r>
      <w:r w:rsidRPr="0063427F">
        <w:rPr>
          <w:rFonts w:ascii="Tahoma" w:eastAsia="Times New Roman" w:hAnsi="Tahoma" w:cs="Tahoma"/>
          <w:b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пневмония (вероятность летального исхода 40%);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· энцефалиты, менингиты;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грипп у беременной женщины может вызвать осложнения беременности, патологии плода;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обострение хронических заболеваний.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63427F" w:rsidRPr="0063427F" w:rsidRDefault="00DB6911" w:rsidP="0063427F">
      <w:pPr>
        <w:pStyle w:val="a4"/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</w:rPr>
      </w:pPr>
      <w:r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Заболевший человек должен оставаться дома и не создавать угрозу заражения окружающих. Лечение заболевания проводится под контролем врача, который только после осмотра пациента </w:t>
      </w:r>
      <w:proofErr w:type="gramStart"/>
      <w:r w:rsidRPr="0063427F">
        <w:rPr>
          <w:rFonts w:ascii="Tahoma" w:eastAsia="Times New Roman" w:hAnsi="Tahoma" w:cs="Tahoma"/>
          <w:color w:val="000000"/>
          <w:sz w:val="24"/>
          <w:szCs w:val="24"/>
        </w:rPr>
        <w:t>назначает схему лечения и дает</w:t>
      </w:r>
      <w:proofErr w:type="gramEnd"/>
      <w:r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 другие рекомендации. Больной гриппом должен соблюдать постельный режим, включить в рацион фрукты и овощи</w:t>
      </w:r>
      <w:r w:rsidR="008D07B8" w:rsidRPr="0063427F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 богатые витаминами, рекомендуется обильное питье.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b/>
          <w:color w:val="000000"/>
          <w:sz w:val="24"/>
          <w:szCs w:val="24"/>
        </w:rPr>
        <w:t>Антибиотики и грипп</w:t>
      </w:r>
      <w:proofErr w:type="gramStart"/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П</w:t>
      </w:r>
      <w:proofErr w:type="gramEnd"/>
      <w:r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ринимая антибиотики в первые дни заболевания гриппом человек совершает большую ошибку. Антибиотики не способны справиться с вирусом, а кроме того, они </w:t>
      </w:r>
      <w:proofErr w:type="gramStart"/>
      <w:r w:rsidRPr="0063427F">
        <w:rPr>
          <w:rFonts w:ascii="Tahoma" w:eastAsia="Times New Roman" w:hAnsi="Tahoma" w:cs="Tahoma"/>
          <w:color w:val="000000"/>
          <w:sz w:val="24"/>
          <w:szCs w:val="24"/>
        </w:rPr>
        <w:t>убивают нормальную микрофлору и ослабляют</w:t>
      </w:r>
      <w:proofErr w:type="gramEnd"/>
      <w:r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 иммунитет. Антибиотики назначаются врачом только в </w:t>
      </w:r>
      <w:proofErr w:type="gramStart"/>
      <w:r w:rsidRPr="0063427F">
        <w:rPr>
          <w:rFonts w:ascii="Tahoma" w:eastAsia="Times New Roman" w:hAnsi="Tahoma" w:cs="Tahoma"/>
          <w:color w:val="000000"/>
          <w:sz w:val="24"/>
          <w:szCs w:val="24"/>
        </w:rPr>
        <w:t>случае</w:t>
      </w:r>
      <w:proofErr w:type="gramEnd"/>
      <w:r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 развития осложнений, вызванных присоединением бактериальной инфекции.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b/>
          <w:color w:val="000000"/>
          <w:sz w:val="24"/>
          <w:szCs w:val="24"/>
        </w:rPr>
        <w:t>Профилактика гриппа</w:t>
      </w:r>
      <w:proofErr w:type="gramStart"/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С</w:t>
      </w:r>
      <w:proofErr w:type="gramEnd"/>
      <w:r w:rsidRPr="0063427F">
        <w:rPr>
          <w:rFonts w:ascii="Tahoma" w:eastAsia="Times New Roman" w:hAnsi="Tahoma" w:cs="Tahoma"/>
          <w:color w:val="000000"/>
          <w:sz w:val="24"/>
          <w:szCs w:val="24"/>
        </w:rPr>
        <w:t>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63427F" w:rsidRPr="0063427F" w:rsidRDefault="008D07B8" w:rsidP="0063427F">
      <w:pPr>
        <w:pStyle w:val="a4"/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</w:rPr>
      </w:pPr>
      <w:r w:rsidRPr="0063427F">
        <w:rPr>
          <w:rFonts w:ascii="Tahoma" w:eastAsia="Times New Roman" w:hAnsi="Tahoma" w:cs="Tahoma"/>
          <w:color w:val="000000"/>
          <w:sz w:val="24"/>
          <w:szCs w:val="24"/>
        </w:rPr>
        <w:t>Р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t>екоменд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t>уется в первую очередь</w:t>
      </w:r>
      <w:r w:rsidR="00DB6911"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 вакцинироваться тем, кто входит в группу риска. Оптимальное время для вакцинации сентябрь - ноябрь.</w:t>
      </w:r>
      <w:r w:rsidR="00DB6911"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DB6911"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DB6911" w:rsidRPr="0063427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Почему </w:t>
      </w:r>
      <w:proofErr w:type="gramStart"/>
      <w:r w:rsidR="00DB6911" w:rsidRPr="0063427F">
        <w:rPr>
          <w:rFonts w:ascii="Tahoma" w:eastAsia="Times New Roman" w:hAnsi="Tahoma" w:cs="Tahoma"/>
          <w:b/>
          <w:color w:val="000000"/>
          <w:sz w:val="24"/>
          <w:szCs w:val="24"/>
        </w:rPr>
        <w:t>нужна вакцинация от гриппа</w:t>
      </w:r>
      <w:r w:rsidR="00DB6911" w:rsidRPr="0063427F">
        <w:rPr>
          <w:rFonts w:ascii="Tahoma" w:eastAsia="Times New Roman" w:hAnsi="Tahoma" w:cs="Tahoma"/>
          <w:b/>
          <w:color w:val="000000"/>
          <w:sz w:val="24"/>
          <w:szCs w:val="24"/>
        </w:rPr>
        <w:br/>
      </w:r>
      <w:r w:rsidR="00DB6911"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грипп очень заразен</w:t>
      </w:r>
      <w:proofErr w:type="gramEnd"/>
      <w:r w:rsidR="00DB6911" w:rsidRPr="0063427F">
        <w:rPr>
          <w:rFonts w:ascii="Tahoma" w:eastAsia="Times New Roman" w:hAnsi="Tahoma" w:cs="Tahoma"/>
          <w:color w:val="000000"/>
          <w:sz w:val="24"/>
          <w:szCs w:val="24"/>
        </w:rPr>
        <w:t>;</w:t>
      </w:r>
      <w:r w:rsidR="00DB6911"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быстро распространяется;</w:t>
      </w:r>
      <w:r w:rsidR="00DB6911"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вызывает серьезные осложнения;</w:t>
      </w:r>
      <w:r w:rsidR="00DB6911"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протекает намного тяжелее других ОРВИ.</w:t>
      </w:r>
      <w:r w:rsidR="00DB6911"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DA1003" w:rsidRPr="00DA1003" w:rsidRDefault="00DB6911" w:rsidP="0063427F">
      <w:pPr>
        <w:pStyle w:val="a4"/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6"/>
          <w:szCs w:val="16"/>
        </w:rPr>
      </w:pPr>
      <w:r w:rsidRPr="0063427F">
        <w:rPr>
          <w:rFonts w:ascii="Tahoma" w:eastAsia="Times New Roman" w:hAnsi="Tahoma" w:cs="Tahoma"/>
          <w:color w:val="000000"/>
          <w:sz w:val="24"/>
          <w:szCs w:val="24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b/>
          <w:color w:val="000000"/>
          <w:sz w:val="24"/>
          <w:szCs w:val="24"/>
        </w:rPr>
        <w:t>Как защитить от гриппа детей до 6 месяцев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b/>
          <w:color w:val="000000"/>
          <w:sz w:val="24"/>
          <w:szCs w:val="24"/>
        </w:rPr>
        <w:t>Вакцинация против гриппа и беременность</w:t>
      </w:r>
      <w:proofErr w:type="gramStart"/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П</w:t>
      </w:r>
      <w:proofErr w:type="gramEnd"/>
      <w:r w:rsidRPr="0063427F">
        <w:rPr>
          <w:rFonts w:ascii="Tahoma" w:eastAsia="Times New Roman" w:hAnsi="Tahoma" w:cs="Tahoma"/>
          <w:color w:val="000000"/>
          <w:sz w:val="24"/>
          <w:szCs w:val="24"/>
        </w:rPr>
        <w:t>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b/>
          <w:color w:val="000000"/>
          <w:sz w:val="24"/>
          <w:szCs w:val="24"/>
        </w:rPr>
        <w:t>Основные меры профилактики</w:t>
      </w:r>
      <w:r w:rsidRPr="0063427F">
        <w:rPr>
          <w:rFonts w:ascii="Tahoma" w:eastAsia="Times New Roman" w:hAnsi="Tahoma" w:cs="Tahoma"/>
          <w:b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· часто и тщательно мойте руки;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· избегайте контактов с людьми, у которых есть признаки </w:t>
      </w:r>
      <w:proofErr w:type="gramStart"/>
      <w:r w:rsidRPr="0063427F">
        <w:rPr>
          <w:rFonts w:ascii="Tahoma" w:eastAsia="Times New Roman" w:hAnsi="Tahoma" w:cs="Tahoma"/>
          <w:color w:val="000000"/>
          <w:sz w:val="24"/>
          <w:szCs w:val="24"/>
        </w:rPr>
        <w:t>заболевания</w:t>
      </w:r>
      <w:proofErr w:type="gramEnd"/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придерживайтесь здорового образа жизни (сон, здоровая пища, физическая активность);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пейте больше жидкости;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в случае появления заболевших в семье обратитесь к врачу;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регулярно проветривайте и увлажняйте воздух в помещении;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реже посещайте места скопления людей;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используйте маску, посещая места скопления людей;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избегайте объятий, поцелуев и рукопожатий при встречах;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>· не трогайте лицо, глаза, нос немытыми руками.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b/>
          <w:color w:val="000000"/>
          <w:sz w:val="24"/>
          <w:szCs w:val="24"/>
        </w:rPr>
        <w:t>Как защитить ребенка в период эпидемии гриппа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Рекомендовано чаще </w:t>
      </w:r>
      <w:proofErr w:type="gramStart"/>
      <w:r w:rsidRPr="0063427F">
        <w:rPr>
          <w:rFonts w:ascii="Tahoma" w:eastAsia="Times New Roman" w:hAnsi="Tahoma" w:cs="Tahoma"/>
          <w:color w:val="000000"/>
          <w:sz w:val="24"/>
          <w:szCs w:val="24"/>
        </w:rPr>
        <w:t>гулять с ребенком на свежем воздухе и воздержаться</w:t>
      </w:r>
      <w:proofErr w:type="gramEnd"/>
      <w:r w:rsidRPr="0063427F">
        <w:rPr>
          <w:rFonts w:ascii="Tahoma" w:eastAsia="Times New Roman" w:hAnsi="Tahoma" w:cs="Tahoma"/>
          <w:color w:val="000000"/>
          <w:sz w:val="24"/>
          <w:szCs w:val="24"/>
        </w:rPr>
        <w:t xml:space="preserve"> от посещения мест массового скопления людей, таких как новогодние елки, кинотеатры, театры.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DB6911" w:rsidRPr="0063427F" w:rsidRDefault="00DB6911" w:rsidP="0063427F">
      <w:pPr>
        <w:pStyle w:val="a4"/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63427F">
        <w:rPr>
          <w:rFonts w:ascii="Tahoma" w:eastAsia="Times New Roman" w:hAnsi="Tahoma" w:cs="Tahoma"/>
          <w:color w:val="000000"/>
          <w:sz w:val="24"/>
          <w:szCs w:val="24"/>
        </w:rPr>
        <w:t>При малейших признаках заболевания обращайтесь к врачу</w:t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3427F">
        <w:rPr>
          <w:rFonts w:ascii="Tahoma" w:eastAsia="Times New Roman" w:hAnsi="Tahoma" w:cs="Tahoma"/>
          <w:color w:val="000000"/>
          <w:sz w:val="24"/>
          <w:szCs w:val="24"/>
        </w:rPr>
        <w:br/>
      </w:r>
      <w:hyperlink r:id="rId7" w:tgtFrame="_blank" w:history="1">
        <w:r w:rsidRPr="0063427F">
          <w:rPr>
            <w:rFonts w:ascii="Tahoma" w:eastAsia="Times New Roman" w:hAnsi="Tahoma" w:cs="Tahoma"/>
            <w:color w:val="0000FF"/>
            <w:sz w:val="24"/>
            <w:szCs w:val="24"/>
          </w:rPr>
          <w:t>https://www.rospotrebnadzor.ru/</w:t>
        </w:r>
      </w:hyperlink>
    </w:p>
    <w:p w:rsidR="0051051E" w:rsidRPr="00C35958" w:rsidRDefault="0051051E">
      <w:pPr>
        <w:rPr>
          <w:rFonts w:ascii="Tahoma" w:hAnsi="Tahoma" w:cs="Tahoma"/>
          <w:sz w:val="24"/>
          <w:szCs w:val="24"/>
        </w:rPr>
      </w:pPr>
    </w:p>
    <w:sectPr w:rsidR="0051051E" w:rsidRPr="00C35958" w:rsidSect="006342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F78"/>
    <w:multiLevelType w:val="hybridMultilevel"/>
    <w:tmpl w:val="33ACC46A"/>
    <w:lvl w:ilvl="0" w:tplc="98080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911"/>
    <w:rsid w:val="00342B67"/>
    <w:rsid w:val="003C6A20"/>
    <w:rsid w:val="00490948"/>
    <w:rsid w:val="0051051E"/>
    <w:rsid w:val="0063427F"/>
    <w:rsid w:val="00634658"/>
    <w:rsid w:val="00716497"/>
    <w:rsid w:val="008D07B8"/>
    <w:rsid w:val="00B4749F"/>
    <w:rsid w:val="00C35958"/>
    <w:rsid w:val="00DA1003"/>
    <w:rsid w:val="00DB6911"/>
    <w:rsid w:val="00F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9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www.rospotrebnadzor.ru%2F&amp;post=-91508290_3164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3E29-DB68-48D7-B9A4-31A92709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User</cp:lastModifiedBy>
  <cp:revision>9</cp:revision>
  <cp:lastPrinted>2020-10-20T05:29:00Z</cp:lastPrinted>
  <dcterms:created xsi:type="dcterms:W3CDTF">2020-10-20T05:16:00Z</dcterms:created>
  <dcterms:modified xsi:type="dcterms:W3CDTF">2020-10-23T10:08:00Z</dcterms:modified>
</cp:coreProperties>
</file>