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88" w:rsidRPr="00F03788" w:rsidRDefault="00F03788" w:rsidP="00F03788">
      <w:pPr>
        <w:shd w:val="clear" w:color="auto" w:fill="FFFFFF"/>
        <w:spacing w:before="3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F03788"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ru-RU"/>
        </w:rPr>
        <w:br/>
      </w:r>
      <w:r w:rsidRPr="00F0378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Формируется уникальный бесплатный ресурс «Образовательный культурно-просветительский портал» - </w:t>
      </w:r>
      <w:proofErr w:type="spellStart"/>
      <w:r w:rsidRPr="00F0378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Отечество.ру</w:t>
      </w:r>
      <w:proofErr w:type="spellEnd"/>
    </w:p>
    <w:p w:rsidR="00F03788" w:rsidRPr="00ED0178" w:rsidRDefault="00F03788" w:rsidP="00F03788">
      <w:pPr>
        <w:shd w:val="clear" w:color="auto" w:fill="FFFFFF"/>
        <w:spacing w:before="100" w:beforeAutospacing="1" w:after="100" w:afterAutospacing="1" w:line="26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Руководствуясь задачей популяризацией патриотизма, идей просвещения, не допущения фальсификаций истории, обозначенных на Заседаниях советов по науке и образованию, по культуре и искусству при Президенте РФ, формируется уникальный бесплатный ресурс «</w:t>
      </w:r>
      <w:r w:rsidRPr="00F037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Образовательный культурно-просветительский портал</w:t>
      </w: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- </w:t>
      </w:r>
      <w:proofErr w:type="spellStart"/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Отечество.ру</w:t>
      </w:r>
      <w:proofErr w:type="spellEnd"/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 </w:t>
      </w:r>
      <w:hyperlink r:id="rId4" w:tgtFrame="_blanc" w:history="1">
        <w:r w:rsidRPr="00F03788">
          <w:rPr>
            <w:rFonts w:ascii="Times New Roman" w:eastAsia="Times New Roman" w:hAnsi="Times New Roman" w:cs="Times New Roman"/>
            <w:color w:val="C61212"/>
            <w:sz w:val="28"/>
            <w:szCs w:val="28"/>
            <w:u w:val="single"/>
            <w:lang w:eastAsia="ru-RU"/>
          </w:rPr>
          <w:t>http://www.ote4estvo.ru/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 E</w:t>
      </w:r>
      <w:r w:rsidRPr="00ED01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mail</w:t>
      </w:r>
      <w:r w:rsidRPr="00ED01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hyperlink r:id="rId5" w:history="1">
        <w:r w:rsidRPr="00AD31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Pr="00ED01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AD31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ote</w:t>
        </w:r>
        <w:proofErr w:type="spellEnd"/>
        <w:r w:rsidRPr="00ED01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proofErr w:type="spellStart"/>
        <w:r w:rsidRPr="00AD31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estvo</w:t>
        </w:r>
        <w:proofErr w:type="spellEnd"/>
        <w:r w:rsidRPr="00ED01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D31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D01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03788" w:rsidRPr="00F03788" w:rsidRDefault="00F03788" w:rsidP="00F03788">
      <w:pPr>
        <w:shd w:val="clear" w:color="auto" w:fill="FFFFFF"/>
        <w:spacing w:before="100" w:beforeAutospacing="1" w:after="100" w:afterAutospacing="1" w:line="26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F037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Образовательный культурно-просветительский портал</w:t>
      </w: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- это комплекс </w:t>
      </w:r>
      <w:proofErr w:type="spellStart"/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он-лайн</w:t>
      </w:r>
      <w:proofErr w:type="spellEnd"/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мероприятий (новостей образования регионов, база исторических статей, биографии личностей, описание важных событий, общение в режиме реального времени на интернет конференциях) проводимых на одной интернет площадке.</w:t>
      </w:r>
    </w:p>
    <w:p w:rsidR="00F03788" w:rsidRPr="00F03788" w:rsidRDefault="00F03788" w:rsidP="00F03788">
      <w:pPr>
        <w:shd w:val="clear" w:color="auto" w:fill="FFFFFF"/>
        <w:spacing w:before="100" w:beforeAutospacing="1" w:after="100" w:afterAutospacing="1" w:line="26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Целью формируемого ресурса является популяризация дистанционного образования, формирование правдивой исторической базы, не допущения ее искажения. Формируемая база имеет ряд особенностей:</w:t>
      </w:r>
    </w:p>
    <w:p w:rsidR="00F03788" w:rsidRPr="00F03788" w:rsidRDefault="00F03788" w:rsidP="00F03788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Подача материала происходит с учетом возрастных особенностей посетителей</w:t>
      </w:r>
    </w:p>
    <w:p w:rsidR="00F03788" w:rsidRPr="00F03788" w:rsidRDefault="00F03788" w:rsidP="00F03788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Доступная подача материала</w:t>
      </w:r>
    </w:p>
    <w:p w:rsidR="00F03788" w:rsidRPr="00F03788" w:rsidRDefault="00F03788" w:rsidP="00F03788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Идейная общность и взаимосвязь материалов</w:t>
      </w:r>
    </w:p>
    <w:p w:rsidR="00F03788" w:rsidRPr="00F03788" w:rsidRDefault="00F03788" w:rsidP="00F03788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Высокая научность и социальная значимость материала</w:t>
      </w:r>
    </w:p>
    <w:p w:rsidR="00F03788" w:rsidRDefault="00F03788" w:rsidP="00F03788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037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Актуальность предоставленной информации</w:t>
      </w:r>
    </w:p>
    <w:p w:rsidR="00ED0178" w:rsidRDefault="00ED0178" w:rsidP="00F03788">
      <w:pPr>
        <w:shd w:val="clear" w:color="auto" w:fill="FFFFFF"/>
        <w:spacing w:after="0" w:line="265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D0178" w:rsidRPr="00ED0178" w:rsidRDefault="00ED0178" w:rsidP="00F03788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01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Кроме того будет формироваться единый реестр новостей образования и жизни молодежи в регионе. С помощью специальной формы на сайте:</w:t>
      </w:r>
      <w:r w:rsidRPr="00ED017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gtFrame="_blanc" w:history="1">
        <w:r w:rsidRPr="00ED0178">
          <w:rPr>
            <w:rStyle w:val="a3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www.ote4estvo.ru/addnews.html</w:t>
        </w:r>
      </w:hyperlink>
      <w:r w:rsidRPr="00ED017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D01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региональные и муниципальные образования государственной власти, вузы, школы и другие учреждения (зарегистрированные на портале) смогут размещать свои новости, статьи, обзоры и публикации на площадке. Портал гарантирует быструю и своевременную </w:t>
      </w:r>
      <w:proofErr w:type="spellStart"/>
      <w:r w:rsidRPr="00ED01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модерацию</w:t>
      </w:r>
      <w:proofErr w:type="spellEnd"/>
      <w:r w:rsidRPr="00ED01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актуального материала. Ещё одной отличительной чертой данной площадки является наличие </w:t>
      </w:r>
      <w:proofErr w:type="spellStart"/>
      <w:r w:rsidRPr="00ED01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интернет-форума</w:t>
      </w:r>
      <w:proofErr w:type="spellEnd"/>
      <w:r w:rsidRPr="00ED01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</w:t>
      </w:r>
      <w:proofErr w:type="spellStart"/>
      <w:r w:rsidRPr="00ED01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онлайн</w:t>
      </w:r>
      <w:proofErr w:type="spellEnd"/>
      <w:r w:rsidRPr="00ED01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конференций:</w:t>
      </w:r>
      <w:r w:rsidRPr="00ED017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gtFrame="_blanc" w:history="1">
        <w:r w:rsidRPr="00ED0178">
          <w:rPr>
            <w:rStyle w:val="a3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www.ote4estvo.ru/forum/</w:t>
        </w:r>
      </w:hyperlink>
      <w:r w:rsidRPr="00ED017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D01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Любое муниципальное учреждение может открыть свое представительство на нем.</w:t>
      </w:r>
      <w:r w:rsidRPr="00ED017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88543D" w:rsidRPr="00ED0178" w:rsidRDefault="0088543D">
      <w:pPr>
        <w:rPr>
          <w:rFonts w:ascii="Times New Roman" w:hAnsi="Times New Roman" w:cs="Times New Roman"/>
          <w:sz w:val="28"/>
          <w:szCs w:val="28"/>
        </w:rPr>
      </w:pPr>
    </w:p>
    <w:sectPr w:rsidR="0088543D" w:rsidRPr="00ED0178" w:rsidSect="0088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788"/>
    <w:rsid w:val="0088543D"/>
    <w:rsid w:val="00E76B37"/>
    <w:rsid w:val="00ED0178"/>
    <w:rsid w:val="00F0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3D"/>
  </w:style>
  <w:style w:type="paragraph" w:styleId="1">
    <w:name w:val="heading 1"/>
    <w:basedOn w:val="a"/>
    <w:link w:val="10"/>
    <w:uiPriority w:val="9"/>
    <w:qFormat/>
    <w:rsid w:val="00F03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F03788"/>
  </w:style>
  <w:style w:type="character" w:styleId="a3">
    <w:name w:val="Hyperlink"/>
    <w:basedOn w:val="a0"/>
    <w:uiPriority w:val="99"/>
    <w:unhideWhenUsed/>
    <w:rsid w:val="00F037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788"/>
    <w:rPr>
      <w:b/>
      <w:bCs/>
    </w:rPr>
  </w:style>
  <w:style w:type="character" w:customStyle="1" w:styleId="apple-converted-space">
    <w:name w:val="apple-converted-space"/>
    <w:basedOn w:val="a0"/>
    <w:rsid w:val="00F0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0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887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1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te4estvo.ru/for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e4estvo.ru/addnews.html" TargetMode="External"/><Relationship Id="rId5" Type="http://schemas.openxmlformats.org/officeDocument/2006/relationships/hyperlink" Target="mailto:info@ote4estvo.ru" TargetMode="External"/><Relationship Id="rId4" Type="http://schemas.openxmlformats.org/officeDocument/2006/relationships/hyperlink" Target="http://www.ote4estv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Company>Work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2015-05-12T10:40:00Z</dcterms:created>
  <dcterms:modified xsi:type="dcterms:W3CDTF">2015-05-12T10:48:00Z</dcterms:modified>
</cp:coreProperties>
</file>